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7D35" w14:textId="30CB74C5" w:rsidR="00A52843" w:rsidRPr="00A16B84" w:rsidRDefault="003D6AF3" w:rsidP="00B8452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temelju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35.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Zakona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 lokalnoj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područnoj (regionalnoj) samoupravi (Narodne novine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33/01, 60/01, 129/05, 109/07, 125/08, 36/09, 150/11, 144/12, 19/13</w:t>
      </w:r>
      <w:r w:rsidR="007010B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137/15, 123/17, 98/19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a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ka 2. i 48. Zakona o predškolskom odgoju i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obrazovanju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10/97, 107/07,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94/13, 98/19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57/22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101/23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B8452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 članka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35. Statuta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Grada Ivanić-Grada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(Službeni glasnik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 01/21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04/22</w:t>
      </w:r>
      <w:r w:rsidR="002F6BF4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05/25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 Gradsko vijeće Grada Ivanić-Grada na svojoj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s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jednici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održanoj dana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___________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</w:t>
      </w:r>
      <w:r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godine</w:t>
      </w:r>
      <w:r w:rsidR="00B8452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donijelo je sljedeće </w:t>
      </w:r>
    </w:p>
    <w:p w14:paraId="59748708" w14:textId="77777777" w:rsidR="00B8452F" w:rsidRPr="00A16B84" w:rsidRDefault="00B8452F" w:rsidP="00B8452F">
      <w:pPr>
        <w:pStyle w:val="Bezproreda"/>
        <w:rPr>
          <w:lang w:eastAsia="hr-HR"/>
        </w:rPr>
      </w:pPr>
    </w:p>
    <w:p w14:paraId="28D31E69" w14:textId="77777777" w:rsidR="00B8452F" w:rsidRPr="00B8452F" w:rsidRDefault="002F6BF4" w:rsidP="00B8452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B8452F">
        <w:rPr>
          <w:rFonts w:ascii="Arial" w:hAnsi="Arial" w:cs="Arial"/>
          <w:b/>
          <w:bCs/>
          <w:sz w:val="24"/>
          <w:szCs w:val="24"/>
          <w:lang w:eastAsia="hr-HR"/>
        </w:rPr>
        <w:t>II</w:t>
      </w:r>
      <w:r w:rsidR="00A52843" w:rsidRPr="00B8452F">
        <w:rPr>
          <w:rFonts w:ascii="Arial" w:hAnsi="Arial" w:cs="Arial"/>
          <w:b/>
          <w:bCs/>
          <w:sz w:val="24"/>
          <w:szCs w:val="24"/>
          <w:lang w:eastAsia="hr-HR"/>
        </w:rPr>
        <w:t xml:space="preserve">I. </w:t>
      </w:r>
      <w:r w:rsidR="00B8452F" w:rsidRPr="00B8452F">
        <w:rPr>
          <w:rFonts w:ascii="Arial" w:hAnsi="Arial" w:cs="Arial"/>
          <w:b/>
          <w:bCs/>
          <w:sz w:val="24"/>
          <w:szCs w:val="24"/>
          <w:lang w:eastAsia="hr-HR"/>
        </w:rPr>
        <w:t>i</w:t>
      </w:r>
      <w:r w:rsidR="00A52843" w:rsidRPr="00B8452F">
        <w:rPr>
          <w:rFonts w:ascii="Arial" w:hAnsi="Arial" w:cs="Arial"/>
          <w:b/>
          <w:bCs/>
          <w:sz w:val="24"/>
          <w:szCs w:val="24"/>
          <w:lang w:eastAsia="hr-HR"/>
        </w:rPr>
        <w:t>zmjene</w:t>
      </w:r>
      <w:r w:rsidR="00B8452F" w:rsidRPr="00B8452F">
        <w:rPr>
          <w:rFonts w:ascii="Arial" w:hAnsi="Arial" w:cs="Arial"/>
          <w:b/>
          <w:bCs/>
          <w:sz w:val="24"/>
          <w:szCs w:val="24"/>
          <w:lang w:eastAsia="hr-HR"/>
        </w:rPr>
        <w:t xml:space="preserve"> i </w:t>
      </w:r>
      <w:r w:rsidR="00A52843" w:rsidRPr="00B8452F">
        <w:rPr>
          <w:rFonts w:ascii="Arial" w:hAnsi="Arial" w:cs="Arial"/>
          <w:b/>
          <w:bCs/>
          <w:sz w:val="24"/>
          <w:szCs w:val="24"/>
          <w:lang w:eastAsia="hr-HR"/>
        </w:rPr>
        <w:t>dopune</w:t>
      </w:r>
    </w:p>
    <w:p w14:paraId="717F74B1" w14:textId="53A83BED" w:rsidR="00B8452F" w:rsidRPr="00B8452F" w:rsidRDefault="00B8452F" w:rsidP="00B8452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B8452F">
        <w:rPr>
          <w:rFonts w:ascii="Arial" w:hAnsi="Arial" w:cs="Arial"/>
          <w:b/>
          <w:bCs/>
          <w:sz w:val="24"/>
          <w:szCs w:val="24"/>
          <w:lang w:eastAsia="hr-HR"/>
        </w:rPr>
        <w:t>PROGRAMA</w:t>
      </w:r>
    </w:p>
    <w:p w14:paraId="41AC8C4F" w14:textId="780FD3FA" w:rsidR="00B8452F" w:rsidRPr="00B8452F" w:rsidRDefault="00B8452F" w:rsidP="00B8452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/>
        </w:rPr>
      </w:pPr>
      <w:r w:rsidRPr="00B8452F">
        <w:rPr>
          <w:rFonts w:ascii="Arial" w:hAnsi="Arial" w:cs="Arial"/>
          <w:b/>
          <w:bCs/>
          <w:sz w:val="24"/>
          <w:szCs w:val="24"/>
          <w:lang w:eastAsia="zh-CN"/>
        </w:rPr>
        <w:t>javnih potreba u području predškolskog odgoja i obrazovanja te skrbi o djeci rane i predškolske dobi Grada Ivanić-Grada za 2025. godinu</w:t>
      </w:r>
    </w:p>
    <w:p w14:paraId="08A172E6" w14:textId="77777777" w:rsidR="00B8452F" w:rsidRDefault="00B8452F" w:rsidP="00B8452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21A813" w14:textId="6208DA09" w:rsidR="00A52843" w:rsidRPr="00A16B84" w:rsidRDefault="00A52843" w:rsidP="00B8452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7F39BABD" w14:textId="77777777" w:rsidR="00A52843" w:rsidRPr="00A16B84" w:rsidRDefault="00A52843" w:rsidP="00A528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288CC1" w14:textId="58BA574C" w:rsidR="00791D91" w:rsidRDefault="00A52843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B845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području predškolskog odgoja i obrazovanja te skrbi o djeci rane i predškolske dobi Grada Ivanić-Grada za 202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845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 (Službeni glasnik</w:t>
      </w:r>
      <w:r w:rsidR="00B845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Ivanić-Grada,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 1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/2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2F6BF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01/25, 04/25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6FEFF01" w14:textId="2FC5316B" w:rsidR="00A06F9E" w:rsidRPr="00A06F9E" w:rsidRDefault="00A06F9E" w:rsidP="00A06F9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BDDCB2" w14:textId="5FACB8BB" w:rsidR="00A52843" w:rsidRPr="00A16B84" w:rsidRDefault="00791D91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5284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točka I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5284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 </w:t>
      </w:r>
    </w:p>
    <w:p w14:paraId="61FD44BB" w14:textId="0BCF7E2D" w:rsidR="000A6995" w:rsidRPr="00A16B84" w:rsidRDefault="000A699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429DE3" w14:textId="48066F12" w:rsidR="00651984" w:rsidRPr="00A16B84" w:rsidRDefault="001A29D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CC6CF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</w:t>
      </w:r>
      <w:r w:rsidR="00A06F9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predškolskog odgoja i obrazovanja te skrbi o djeci </w:t>
      </w:r>
      <w:r w:rsidR="003D6AF3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rane</w:t>
      </w:r>
      <w:r w:rsidR="00A06F9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</w:t>
      </w:r>
      <w:r w:rsidR="00CC6CF5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 Grada Ivanić-Grada za 20</w:t>
      </w:r>
      <w:r w:rsidR="00EE4312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3D6AF3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5</w:t>
      </w:r>
      <w:r w:rsidR="00CC6CF5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A06F9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A06F9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(</w:t>
      </w:r>
      <w:r w:rsidR="00C7120D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A06F9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 se</w:t>
      </w:r>
      <w:r w:rsidR="000B6489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="00CC6CF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C6CF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CC6CF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skrb o djeci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rane i </w:t>
      </w:r>
      <w:r w:rsidR="008B28A7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predškolske dobi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169AB07F" w14:textId="5BA927FF" w:rsidR="00A52843" w:rsidRPr="00A16B84" w:rsidRDefault="00A5284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financiranje javnih potreba iz Programa osiguravaju se Proračunom </w:t>
      </w:r>
      <w:r w:rsidR="00BC6AF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za 202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C6AF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i to iz sredstava:</w:t>
      </w:r>
    </w:p>
    <w:p w14:paraId="3583B86A" w14:textId="77777777" w:rsidR="002F6BF4" w:rsidRPr="00A16B84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Opći prihodi i primici </w:t>
      </w:r>
    </w:p>
    <w:p w14:paraId="2FF3F3EA" w14:textId="75EA729E" w:rsidR="00BC6AFE" w:rsidRPr="00A16B84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2F6BF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679.030,00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21B9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21B9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Ivanić-Grad)</w:t>
      </w:r>
    </w:p>
    <w:p w14:paraId="2BFA96FC" w14:textId="425CD0D5" w:rsidR="004C21B9" w:rsidRPr="00A16B84" w:rsidRDefault="004C21B9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2F6BF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89.000</w:t>
      </w:r>
      <w:r w:rsidR="00791D91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 Roda)</w:t>
      </w:r>
    </w:p>
    <w:p w14:paraId="47B29EF5" w14:textId="727F9F8C" w:rsidR="002F6BF4" w:rsidRPr="00A16B84" w:rsidRDefault="002F6BF4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10.000,00</w:t>
      </w:r>
      <w:r w:rsid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  <w:r w:rsid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(za DV-proračunske korisnike drugih proračuna</w:t>
      </w:r>
      <w:r w:rsidR="00A06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)</w:t>
      </w:r>
    </w:p>
    <w:p w14:paraId="541DED54" w14:textId="76D359D3" w:rsidR="00791D91" w:rsidRPr="000E1001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</w:t>
      </w:r>
      <w:r w:rsid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F6BF4" w:rsidRP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2.778.030,00</w:t>
      </w:r>
      <w:r w:rsidRP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4A525A89" w14:textId="77777777" w:rsidR="00A06F9E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555A7C4E" w14:textId="31C502BD" w:rsidR="000E1001" w:rsidRDefault="000E1001" w:rsidP="000E100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="00BC6AF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Tekuća potpora iz Državnog proračuna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fiskalnu održivost dječjih vrtića</w:t>
      </w:r>
      <w:r w:rsidR="004C21B9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AF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791D91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</w:p>
    <w:p w14:paraId="56522D14" w14:textId="7810A2D8" w:rsidR="00BC6AFE" w:rsidRPr="00A16B84" w:rsidRDefault="000E1001" w:rsidP="000E100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</w:t>
      </w:r>
      <w:r w:rsidR="00BC6AF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  <w:r w:rsidR="00A06F9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91D91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(za DV Ivanić-Grad)</w:t>
      </w:r>
    </w:p>
    <w:p w14:paraId="1852EDF3" w14:textId="61BC77FC" w:rsidR="00791D91" w:rsidRPr="00A16B84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A06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(za DV Roda)</w:t>
      </w:r>
    </w:p>
    <w:p w14:paraId="7CB5F801" w14:textId="2C88183D" w:rsidR="00791D91" w:rsidRPr="00A16B84" w:rsidRDefault="000E100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</w:t>
      </w:r>
      <w:r w:rsidR="00791D91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</w:t>
      </w:r>
      <w:r w:rsidR="00A06F9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3D6AF3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361.050</w:t>
      </w:r>
      <w:r w:rsidR="00791D91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A8CC20D" w14:textId="426BB766" w:rsidR="00BC6AFE" w:rsidRPr="00A16B84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 </w:t>
      </w:r>
      <w:r w:rsidR="004C21B9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4C21B9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520.000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A05541C" w14:textId="05CA644A" w:rsidR="00F31C52" w:rsidRPr="00A16B84" w:rsidRDefault="00F31C52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</w:t>
      </w:r>
      <w:r w:rsidR="0073590D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kapitalne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PK              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3590D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</w:t>
      </w:r>
      <w:r w:rsid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  <w:r w:rsid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584C088F" w14:textId="77777777" w:rsidR="000B37A4" w:rsidRPr="00A16B84" w:rsidRDefault="000B37A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15F565D" w14:textId="5289E6C5" w:rsidR="0098005F" w:rsidRDefault="000E1001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005F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791D91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 w:rsidR="0098005F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91D91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IV.</w:t>
      </w:r>
      <w:r w:rsidR="0098005F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podtočka A.</w:t>
      </w:r>
      <w:r w:rsidR="00791D91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</w:t>
      </w:r>
      <w:r w:rsidR="005D3C96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91D91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98005F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2463069D" w14:textId="77777777" w:rsidR="000E1001" w:rsidRDefault="000E1001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0DE38B0" w14:textId="05E61A6B" w:rsidR="00947FA1" w:rsidRPr="000E1001" w:rsidRDefault="000E1001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„A. </w:t>
      </w:r>
      <w:r w:rsidR="0098005F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47FA1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ktivnost</w:t>
      </w:r>
      <w:r w:rsidR="00947FA1" w:rsidRPr="00A16B84">
        <w:t>:</w:t>
      </w:r>
      <w:r>
        <w:t xml:space="preserve"> </w:t>
      </w:r>
      <w:r w:rsidR="00947FA1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  <w:r w:rsidR="0098005F"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8318E7B" w14:textId="65CEA349" w:rsidR="00651984" w:rsidRPr="00A16B84" w:rsidRDefault="000E1001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F436B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0033D6A9" w14:textId="4F2F3D6A" w:rsidR="00651984" w:rsidRPr="00A16B84" w:rsidRDefault="000E1001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a. </w:t>
      </w:r>
      <w:r w:rsidR="00B9675A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00C278CF" w14:textId="51E6A1DC" w:rsidR="000E1001" w:rsidRDefault="000E1001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-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85672A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BB054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2.033.950,00</w:t>
      </w:r>
      <w:r w:rsidR="00E36BE7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2EFC391" w14:textId="0105991E" w:rsidR="0085672A" w:rsidRPr="00A16B84" w:rsidRDefault="000E1001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- </w:t>
      </w:r>
      <w:r w:rsidR="0085672A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E771D8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B054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BB054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91.480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E771D8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32E6D50" w14:textId="765AB296" w:rsidR="00651984" w:rsidRPr="00A16B84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10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E771D8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E10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BB0545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45.300</w:t>
      </w:r>
      <w:r w:rsidR="00E771D8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212EEB2" w14:textId="6CBFBF78" w:rsidR="000E1001" w:rsidRPr="00A16B84" w:rsidRDefault="000E1001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85672A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B054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2.470.730,00</w:t>
      </w:r>
      <w:r w:rsidR="00E771D8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48106252" w14:textId="69C3D929" w:rsidR="00651984" w:rsidRPr="00A16B84" w:rsidRDefault="00651984" w:rsidP="000E10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="0085672A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98B3F7" w14:textId="0F6FC332" w:rsidR="000B2F49" w:rsidRPr="00A16B8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9231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783CCBD7" w14:textId="24F47FE2" w:rsidR="009618F7" w:rsidRPr="00A16B8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9618F7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FF3D91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8.040,00 EUR</w:t>
      </w:r>
    </w:p>
    <w:p w14:paraId="4F64F163" w14:textId="500D89BE" w:rsidR="000B2F49" w:rsidRPr="00A16B8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0B2F49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BB0545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="0049231E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CEEA5B0" w14:textId="2361486B" w:rsidR="000B37A4" w:rsidRDefault="000B2F49" w:rsidP="000B37A4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31C5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B0545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9231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4.040,00 EUR</w:t>
      </w:r>
    </w:p>
    <w:p w14:paraId="6F81AF27" w14:textId="627FF018" w:rsidR="002E27CE" w:rsidRPr="00A16B8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2E27CE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14:paraId="5D295DBB" w14:textId="39A7E9AF" w:rsidR="002E27CE" w:rsidRPr="00A16B8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E27CE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D52474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="002E27CE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stali financijski rashodi</w:t>
      </w:r>
      <w:r w:rsidR="00D52474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2E27CE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2E27CE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44.050,00 EUR</w:t>
      </w:r>
    </w:p>
    <w:p w14:paraId="16FDC4CC" w14:textId="399910B6" w:rsidR="002E27CE" w:rsidRPr="00A16B84" w:rsidRDefault="002E27CE" w:rsidP="002E27CE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44.050,00 EUR</w:t>
      </w:r>
    </w:p>
    <w:p w14:paraId="51CBC6F7" w14:textId="524AD64A" w:rsidR="00D52474" w:rsidRPr="00A16B8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D52474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rashodi za donacije, kazne, naknade štete i kapitalne pomoći</w:t>
      </w:r>
    </w:p>
    <w:p w14:paraId="450A7E4F" w14:textId="1ADF7996" w:rsidR="00D52474" w:rsidRPr="000B37A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D52474" w:rsidRPr="000B37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kazne, penali i naknade štete                                      </w:t>
      </w:r>
      <w:r w:rsidRPr="000B37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D52474" w:rsidRPr="000B37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110.210,00 EUR</w:t>
      </w:r>
    </w:p>
    <w:p w14:paraId="68325F5F" w14:textId="50A69AC0" w:rsidR="002E27CE" w:rsidRPr="00A16B84" w:rsidRDefault="000B37A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110.210,00 EUR</w:t>
      </w:r>
    </w:p>
    <w:p w14:paraId="0E861DD8" w14:textId="77777777" w:rsidR="000B37A4" w:rsidRDefault="00E36BE7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</w:p>
    <w:p w14:paraId="15C7BCCD" w14:textId="02BA2460" w:rsidR="00BC4AB2" w:rsidRPr="00A16B84" w:rsidRDefault="000B37A4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- Dječji vrtić Ivanić-Grad</w:t>
      </w:r>
    </w:p>
    <w:p w14:paraId="2AA2C330" w14:textId="44AC64F5" w:rsidR="00BC4AB2" w:rsidRPr="00A16B84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rashodi za zaposlene</w:t>
      </w:r>
    </w:p>
    <w:p w14:paraId="4126E38D" w14:textId="7D45F92C" w:rsidR="00BC4AB2" w:rsidRPr="00A16B84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plaće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110.000,00 EUR</w:t>
      </w:r>
    </w:p>
    <w:p w14:paraId="0BF46D45" w14:textId="66912507" w:rsidR="00BC4AB2" w:rsidRPr="00A16B84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B37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95.520,00 EUR</w:t>
      </w:r>
    </w:p>
    <w:p w14:paraId="3B10A9C3" w14:textId="288497CA" w:rsidR="00BC4AB2" w:rsidRPr="00A16B84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205.520,00 EUR</w:t>
      </w:r>
    </w:p>
    <w:p w14:paraId="094D7270" w14:textId="451CE693" w:rsidR="00BC4AB2" w:rsidRPr="00A16B8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B2BE8EF" w14:textId="18599D99" w:rsidR="00BC4AB2" w:rsidRPr="00A16B84" w:rsidRDefault="000B37A4" w:rsidP="00BC4AB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4.260,00 EUR</w:t>
      </w:r>
    </w:p>
    <w:p w14:paraId="5E940625" w14:textId="6D6210FE" w:rsidR="00BC4AB2" w:rsidRPr="00A16B84" w:rsidRDefault="000B37A4" w:rsidP="00BC4AB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176.950,00 EUR</w:t>
      </w:r>
    </w:p>
    <w:p w14:paraId="6FBC93E1" w14:textId="6CDAE88B" w:rsidR="00BC4AB2" w:rsidRPr="00A16B84" w:rsidRDefault="000B37A4" w:rsidP="00BC4AB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53.200,00 EUR</w:t>
      </w:r>
    </w:p>
    <w:p w14:paraId="308201CB" w14:textId="502C300E" w:rsidR="00BC4AB2" w:rsidRPr="00A16B84" w:rsidRDefault="000B37A4" w:rsidP="00BC4AB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23.900,00 EUR</w:t>
      </w:r>
    </w:p>
    <w:p w14:paraId="068BA7AF" w14:textId="2330B5CB" w:rsidR="00BC4AB2" w:rsidRPr="00A16B84" w:rsidRDefault="00BC4AB2" w:rsidP="00BC4AB2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258.310,00 EUR</w:t>
      </w:r>
    </w:p>
    <w:p w14:paraId="60323E42" w14:textId="77777777" w:rsidR="000B37A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5D3C96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D3C96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20D6A3AA" w14:textId="2E8417E4" w:rsidR="005D3C96" w:rsidRPr="000B37A4" w:rsidRDefault="000B37A4" w:rsidP="000B37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D3C96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financijski rashodi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5D3C96" w:rsidRPr="00A16B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2.170,00 EUR</w:t>
      </w:r>
    </w:p>
    <w:p w14:paraId="655181E7" w14:textId="3A45ED08" w:rsidR="005D3C96" w:rsidRPr="00A16B84" w:rsidRDefault="005D3C96" w:rsidP="005D3C96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2.170,00 EUR</w:t>
      </w:r>
    </w:p>
    <w:p w14:paraId="77D3E651" w14:textId="02F17042" w:rsidR="00BC4AB2" w:rsidRPr="00A16B84" w:rsidRDefault="00BC4AB2" w:rsidP="002E27CE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750886D" w14:textId="77777777" w:rsidR="000B37A4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5D3C96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prihodi za posebne namjene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fiskalna održivost </w:t>
      </w:r>
    </w:p>
    <w:p w14:paraId="17379A41" w14:textId="343DBDE7" w:rsidR="00BC4AB2" w:rsidRPr="00A16B84" w:rsidRDefault="000B37A4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="00BC4AB2"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dječjih vrtića</w:t>
      </w:r>
    </w:p>
    <w:p w14:paraId="4B256796" w14:textId="716E4645" w:rsidR="00BC4AB2" w:rsidRPr="00A16B84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a.</w:t>
      </w:r>
      <w:r w:rsidR="000B37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7503B344" w14:textId="2F4DD2B4" w:rsidR="00BC4AB2" w:rsidRPr="000B37A4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0B37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plaće (bruto)                                                           </w:t>
      </w:r>
      <w:r w:rsidR="009C3A9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Pr="000B37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336.050,00 EUR</w:t>
      </w:r>
      <w:r w:rsidR="009C3A9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.“</w:t>
      </w:r>
    </w:p>
    <w:p w14:paraId="5A979BE9" w14:textId="77777777" w:rsidR="00B8631A" w:rsidRDefault="00B8631A" w:rsidP="00A16B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9A6CE8" w14:textId="3E42F27B" w:rsidR="00330740" w:rsidRPr="009C3A9C" w:rsidRDefault="009C3A9C" w:rsidP="009C3A9C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2E82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točki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2E82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  <w:r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</w:t>
      </w:r>
      <w:r w:rsidR="00A66CC4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tav</w:t>
      </w:r>
      <w:r w:rsidR="00A16B84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 5.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6B84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glasi:</w:t>
      </w:r>
    </w:p>
    <w:p w14:paraId="0F8E548D" w14:textId="77777777" w:rsidR="009C3A9C" w:rsidRDefault="009C3A9C" w:rsidP="00A16B84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14:paraId="7BD3E618" w14:textId="078465D2" w:rsidR="00A16B84" w:rsidRPr="00A16B84" w:rsidRDefault="009C3A9C" w:rsidP="00A16B84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„Za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sufinanciranje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troškova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ekonomske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cijene redovitog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10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-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satnog cjelodnevnog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predškolskog odgoja i obrazovanja te skrbi o djeci rane i predškolske </w:t>
      </w:r>
      <w:r w:rsidR="00A16B84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="00A16B84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Dječjem vrtiću Roda i u dječjim vrtićima drugih osnivača koji nisu proračunski korisnici, u Proračunu Grada Ivanić-Grada za 2025.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 osigurava se 89.000,00 EUR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sufinanciranje troškova ekonomske cijene redovitog 10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-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satnog cjelodnevnog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programa predškolskog odgoja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obrazovanja te skrbi o djeci rane i predškolske </w:t>
      </w:r>
      <w:r w:rsidR="00A16B84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="00A16B84"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dječjim vrtićima drugih osnivača</w:t>
      </w:r>
      <w:r w:rsidR="00B8631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a za </w:t>
      </w:r>
      <w:r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sufinanciranje troškova ekonomske cijene redovitog 10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-</w:t>
      </w:r>
      <w:r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satnog cjelodnevnog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programa predškolskog odgoja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</w:t>
      </w:r>
      <w:r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obrazovanja te skrbi o djeci rane i predškolske </w:t>
      </w:r>
      <w:r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9C3A9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dječjim vrtićima drugih osnivača</w:t>
      </w:r>
      <w:r w:rsidR="00B8631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-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proračunskih</w:t>
      </w:r>
      <w:r w:rsidR="00B8631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korisnika</w:t>
      </w:r>
      <w:r w:rsidR="00B8631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drugih proračuna</w:t>
      </w:r>
      <w:r w:rsidR="00B8631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u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Proračunu Grada Ivanić-Grada</w:t>
      </w:r>
      <w:r w:rsidR="00B8631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2025.</w:t>
      </w:r>
      <w:r w:rsidR="00B8631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 osigurava se 10.000,00 EUR.“</w:t>
      </w:r>
    </w:p>
    <w:p w14:paraId="5BB7642E" w14:textId="77777777" w:rsidR="00B8631A" w:rsidRDefault="00B8631A" w:rsidP="009C3A9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159B2F" w14:textId="3C5A30D2" w:rsidR="006C0E06" w:rsidRPr="00A16B84" w:rsidRDefault="001A29D3" w:rsidP="009C3A9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6B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6C22EFF6" w14:textId="77777777" w:rsidR="009C3A9C" w:rsidRDefault="009C3A9C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A4C5EB9" w14:textId="1BE65D04" w:rsidR="001A29D3" w:rsidRPr="00A16B84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A16B84">
        <w:rPr>
          <w:rFonts w:ascii="Arial" w:eastAsia="Times New Roman" w:hAnsi="Arial" w:cs="Arial"/>
          <w:sz w:val="24"/>
          <w:szCs w:val="20"/>
          <w:lang w:eastAsia="hr-HR"/>
        </w:rPr>
        <w:t>Ove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16B84" w:rsidRPr="00A16B84">
        <w:rPr>
          <w:rFonts w:ascii="Arial" w:eastAsia="Times New Roman" w:hAnsi="Arial" w:cs="Arial"/>
          <w:sz w:val="24"/>
          <w:szCs w:val="20"/>
          <w:lang w:eastAsia="hr-HR"/>
        </w:rPr>
        <w:t>II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I. izmjene i dopune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odgoja i obrazovanja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te skrbi o djeci rane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i 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predškolske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dobi Grada Ivanić-Grada za 202</w:t>
      </w:r>
      <w:r w:rsidR="00F7473C" w:rsidRPr="00A16B84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lastRenderedPageBreak/>
        <w:t xml:space="preserve">godinu sastavni su dio </w:t>
      </w:r>
      <w:r w:rsidR="00A16B84" w:rsidRPr="00A16B84">
        <w:rPr>
          <w:rFonts w:ascii="Arial" w:eastAsia="Times New Roman" w:hAnsi="Arial" w:cs="Arial"/>
          <w:sz w:val="24"/>
          <w:szCs w:val="20"/>
          <w:lang w:eastAsia="hr-HR"/>
        </w:rPr>
        <w:t>II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I.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 i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zmjena i dopuna Proračuna Grada Ivanić-Grada za 202</w:t>
      </w:r>
      <w:r w:rsidR="00F7473C" w:rsidRPr="00A16B84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F7473C" w:rsidRPr="00A16B84">
        <w:rPr>
          <w:rFonts w:ascii="Arial" w:eastAsia="Times New Roman" w:hAnsi="Arial" w:cs="Arial"/>
          <w:sz w:val="24"/>
          <w:szCs w:val="20"/>
          <w:lang w:eastAsia="hr-HR"/>
        </w:rPr>
        <w:t xml:space="preserve"> godinu</w:t>
      </w:r>
      <w:r w:rsidR="009C3A9C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Pr="00A16B84">
        <w:rPr>
          <w:rFonts w:ascii="Arial" w:eastAsia="Times New Roman" w:hAnsi="Arial" w:cs="Arial"/>
          <w:sz w:val="24"/>
          <w:szCs w:val="20"/>
          <w:lang w:eastAsia="hr-HR"/>
        </w:rPr>
        <w:t xml:space="preserve">a </w:t>
      </w:r>
      <w:r w:rsidRPr="00A16B84">
        <w:rPr>
          <w:rFonts w:ascii="Arial" w:eastAsia="Times New Roman" w:hAnsi="Arial" w:cs="Arial"/>
          <w:sz w:val="24"/>
          <w:lang w:eastAsia="hr-HR"/>
        </w:rPr>
        <w:t>stupaju na snagu prvog</w:t>
      </w:r>
      <w:r w:rsidR="009C3A9C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A16B84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2EDA8A4B" w14:textId="77777777" w:rsidR="001A29D3" w:rsidRPr="00A16B84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456DA1CA" w14:textId="77777777" w:rsidR="009C3A9C" w:rsidRDefault="009C3A9C" w:rsidP="009C3A9C">
      <w:pPr>
        <w:suppressAutoHyphens/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1A7F9786" w14:textId="6F8B133B" w:rsidR="001A29D3" w:rsidRPr="00A16B84" w:rsidRDefault="001A29D3" w:rsidP="009C3A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16B84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BE4BA4F" w14:textId="77777777" w:rsidR="001A29D3" w:rsidRPr="00A16B84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16B84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0CC3F3F" w14:textId="77777777" w:rsidR="001A29D3" w:rsidRPr="00A16B84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16B84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A2FF7F" w14:textId="77777777" w:rsidR="001A29D3" w:rsidRPr="00A16B84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16B84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6307A0A" w14:textId="77777777" w:rsidR="001A29D3" w:rsidRPr="00A16B84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3F4E75F" w14:textId="77777777" w:rsidR="009C3A9C" w:rsidRDefault="009C3A9C" w:rsidP="001A29D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A2EEF57" w14:textId="7EF76544" w:rsidR="001A29D3" w:rsidRPr="00A16B84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16B84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A16B84">
        <w:rPr>
          <w:rFonts w:ascii="Arial" w:eastAsia="Times New Roman" w:hAnsi="Arial" w:cs="Arial"/>
          <w:sz w:val="24"/>
          <w:szCs w:val="24"/>
        </w:rPr>
        <w:tab/>
      </w:r>
      <w:r w:rsidRPr="00A16B84">
        <w:rPr>
          <w:rFonts w:ascii="Arial" w:eastAsia="Times New Roman" w:hAnsi="Arial" w:cs="Arial"/>
          <w:sz w:val="24"/>
          <w:szCs w:val="24"/>
        </w:rPr>
        <w:tab/>
      </w:r>
      <w:r w:rsidRPr="00A16B84">
        <w:rPr>
          <w:rFonts w:ascii="Arial" w:eastAsia="Times New Roman" w:hAnsi="Arial" w:cs="Arial"/>
          <w:sz w:val="24"/>
          <w:szCs w:val="24"/>
        </w:rPr>
        <w:tab/>
      </w:r>
      <w:r w:rsidRPr="00A16B84">
        <w:rPr>
          <w:rFonts w:ascii="Arial" w:eastAsia="Times New Roman" w:hAnsi="Arial" w:cs="Arial"/>
          <w:sz w:val="24"/>
          <w:szCs w:val="24"/>
        </w:rPr>
        <w:tab/>
        <w:t xml:space="preserve">           Predsjednik Gradskog vijeća:</w:t>
      </w:r>
    </w:p>
    <w:p w14:paraId="55A0B026" w14:textId="77777777" w:rsidR="001A29D3" w:rsidRPr="00A16B84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16B8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0928FF4" w14:textId="1A669BDA" w:rsidR="001A29D3" w:rsidRDefault="001A29D3" w:rsidP="001A29D3">
      <w:pPr>
        <w:spacing w:after="0" w:line="240" w:lineRule="auto"/>
        <w:rPr>
          <w:rFonts w:cs="Calibri"/>
          <w:lang w:eastAsia="ar-SA"/>
        </w:rPr>
      </w:pPr>
      <w:r w:rsidRPr="00A16B84">
        <w:rPr>
          <w:rFonts w:ascii="Arial" w:eastAsia="Times New Roman" w:hAnsi="Arial" w:cs="Arial"/>
          <w:sz w:val="24"/>
          <w:szCs w:val="24"/>
        </w:rPr>
        <w:t>Ivanić-Grad,</w:t>
      </w:r>
      <w:r w:rsidR="009C3A9C">
        <w:rPr>
          <w:rFonts w:ascii="Arial" w:eastAsia="Times New Roman" w:hAnsi="Arial" w:cs="Arial"/>
          <w:sz w:val="24"/>
          <w:szCs w:val="24"/>
        </w:rPr>
        <w:t xml:space="preserve"> </w:t>
      </w:r>
      <w:r w:rsidR="009C3A9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___________ </w:t>
      </w:r>
      <w:r w:rsidR="009C3A9C" w:rsidRPr="00A16B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2025. </w:t>
      </w:r>
      <w:r w:rsidR="009C3A9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</w:t>
      </w:r>
      <w:r w:rsidRPr="00A16B84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49081217" w14:textId="7D99A498" w:rsidR="00425105" w:rsidRDefault="00425105" w:rsidP="001A29D3">
      <w:pPr>
        <w:spacing w:after="0" w:line="240" w:lineRule="auto"/>
        <w:jc w:val="both"/>
      </w:pPr>
    </w:p>
    <w:sectPr w:rsidR="0042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62E"/>
    <w:multiLevelType w:val="hybridMultilevel"/>
    <w:tmpl w:val="8C82C1BA"/>
    <w:lvl w:ilvl="0" w:tplc="882EDB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62443"/>
    <w:multiLevelType w:val="hybridMultilevel"/>
    <w:tmpl w:val="49EC47A0"/>
    <w:lvl w:ilvl="0" w:tplc="DB6AEB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0E28"/>
    <w:multiLevelType w:val="hybridMultilevel"/>
    <w:tmpl w:val="1436C43C"/>
    <w:lvl w:ilvl="0" w:tplc="EEB4EE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61B0"/>
    <w:multiLevelType w:val="hybridMultilevel"/>
    <w:tmpl w:val="4468A54C"/>
    <w:lvl w:ilvl="0" w:tplc="3B20834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6E32ED2"/>
    <w:multiLevelType w:val="hybridMultilevel"/>
    <w:tmpl w:val="10ACDF20"/>
    <w:lvl w:ilvl="0" w:tplc="FFFFFFFF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73B30AC"/>
    <w:multiLevelType w:val="hybridMultilevel"/>
    <w:tmpl w:val="FDCE52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849E9"/>
    <w:multiLevelType w:val="hybridMultilevel"/>
    <w:tmpl w:val="9D94D028"/>
    <w:lvl w:ilvl="0" w:tplc="FFFFFFFF">
      <w:start w:val="1"/>
      <w:numFmt w:val="lowerLetter"/>
      <w:lvlText w:val="%1."/>
      <w:lvlJc w:val="left"/>
      <w:pPr>
        <w:ind w:left="135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6" w:hanging="360"/>
      </w:pPr>
    </w:lvl>
    <w:lvl w:ilvl="2" w:tplc="FFFFFFFF" w:tentative="1">
      <w:start w:val="1"/>
      <w:numFmt w:val="lowerRoman"/>
      <w:lvlText w:val="%3."/>
      <w:lvlJc w:val="right"/>
      <w:pPr>
        <w:ind w:left="2796" w:hanging="180"/>
      </w:pPr>
    </w:lvl>
    <w:lvl w:ilvl="3" w:tplc="FFFFFFFF" w:tentative="1">
      <w:start w:val="1"/>
      <w:numFmt w:val="decimal"/>
      <w:lvlText w:val="%4."/>
      <w:lvlJc w:val="left"/>
      <w:pPr>
        <w:ind w:left="3516" w:hanging="360"/>
      </w:pPr>
    </w:lvl>
    <w:lvl w:ilvl="4" w:tplc="FFFFFFFF" w:tentative="1">
      <w:start w:val="1"/>
      <w:numFmt w:val="lowerLetter"/>
      <w:lvlText w:val="%5."/>
      <w:lvlJc w:val="left"/>
      <w:pPr>
        <w:ind w:left="4236" w:hanging="360"/>
      </w:pPr>
    </w:lvl>
    <w:lvl w:ilvl="5" w:tplc="FFFFFFFF" w:tentative="1">
      <w:start w:val="1"/>
      <w:numFmt w:val="lowerRoman"/>
      <w:lvlText w:val="%6."/>
      <w:lvlJc w:val="right"/>
      <w:pPr>
        <w:ind w:left="4956" w:hanging="180"/>
      </w:pPr>
    </w:lvl>
    <w:lvl w:ilvl="6" w:tplc="FFFFFFFF" w:tentative="1">
      <w:start w:val="1"/>
      <w:numFmt w:val="decimal"/>
      <w:lvlText w:val="%7."/>
      <w:lvlJc w:val="left"/>
      <w:pPr>
        <w:ind w:left="5676" w:hanging="360"/>
      </w:pPr>
    </w:lvl>
    <w:lvl w:ilvl="7" w:tplc="FFFFFFFF" w:tentative="1">
      <w:start w:val="1"/>
      <w:numFmt w:val="lowerLetter"/>
      <w:lvlText w:val="%8."/>
      <w:lvlJc w:val="left"/>
      <w:pPr>
        <w:ind w:left="6396" w:hanging="360"/>
      </w:pPr>
    </w:lvl>
    <w:lvl w:ilvl="8" w:tplc="FFFFFFFF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 w15:restartNumberingAfterBreak="0">
    <w:nsid w:val="31A23FDD"/>
    <w:multiLevelType w:val="hybridMultilevel"/>
    <w:tmpl w:val="77547320"/>
    <w:lvl w:ilvl="0" w:tplc="8124C0AE">
      <w:start w:val="1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84335"/>
    <w:multiLevelType w:val="hybridMultilevel"/>
    <w:tmpl w:val="A6EA0D14"/>
    <w:lvl w:ilvl="0" w:tplc="FC4225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D6D14"/>
    <w:multiLevelType w:val="hybridMultilevel"/>
    <w:tmpl w:val="20DE44B2"/>
    <w:lvl w:ilvl="0" w:tplc="A17E0B48">
      <w:start w:val="1"/>
      <w:numFmt w:val="bullet"/>
      <w:lvlText w:val="-"/>
      <w:lvlJc w:val="left"/>
      <w:pPr>
        <w:ind w:left="171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1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2C38CD"/>
    <w:multiLevelType w:val="hybridMultilevel"/>
    <w:tmpl w:val="BD3EABE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4360C"/>
    <w:multiLevelType w:val="hybridMultilevel"/>
    <w:tmpl w:val="9D94D028"/>
    <w:lvl w:ilvl="0" w:tplc="29A044BE">
      <w:start w:val="1"/>
      <w:numFmt w:val="lowerLetter"/>
      <w:lvlText w:val="%1."/>
      <w:lvlJc w:val="left"/>
      <w:pPr>
        <w:ind w:left="135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6" w:hanging="360"/>
      </w:pPr>
    </w:lvl>
    <w:lvl w:ilvl="2" w:tplc="041A001B" w:tentative="1">
      <w:start w:val="1"/>
      <w:numFmt w:val="lowerRoman"/>
      <w:lvlText w:val="%3."/>
      <w:lvlJc w:val="right"/>
      <w:pPr>
        <w:ind w:left="2796" w:hanging="180"/>
      </w:pPr>
    </w:lvl>
    <w:lvl w:ilvl="3" w:tplc="041A000F" w:tentative="1">
      <w:start w:val="1"/>
      <w:numFmt w:val="decimal"/>
      <w:lvlText w:val="%4."/>
      <w:lvlJc w:val="left"/>
      <w:pPr>
        <w:ind w:left="3516" w:hanging="360"/>
      </w:pPr>
    </w:lvl>
    <w:lvl w:ilvl="4" w:tplc="041A0019" w:tentative="1">
      <w:start w:val="1"/>
      <w:numFmt w:val="lowerLetter"/>
      <w:lvlText w:val="%5."/>
      <w:lvlJc w:val="left"/>
      <w:pPr>
        <w:ind w:left="4236" w:hanging="360"/>
      </w:pPr>
    </w:lvl>
    <w:lvl w:ilvl="5" w:tplc="041A001B" w:tentative="1">
      <w:start w:val="1"/>
      <w:numFmt w:val="lowerRoman"/>
      <w:lvlText w:val="%6."/>
      <w:lvlJc w:val="right"/>
      <w:pPr>
        <w:ind w:left="4956" w:hanging="180"/>
      </w:pPr>
    </w:lvl>
    <w:lvl w:ilvl="6" w:tplc="041A000F" w:tentative="1">
      <w:start w:val="1"/>
      <w:numFmt w:val="decimal"/>
      <w:lvlText w:val="%7."/>
      <w:lvlJc w:val="left"/>
      <w:pPr>
        <w:ind w:left="5676" w:hanging="360"/>
      </w:pPr>
    </w:lvl>
    <w:lvl w:ilvl="7" w:tplc="041A0019" w:tentative="1">
      <w:start w:val="1"/>
      <w:numFmt w:val="lowerLetter"/>
      <w:lvlText w:val="%8."/>
      <w:lvlJc w:val="left"/>
      <w:pPr>
        <w:ind w:left="6396" w:hanging="360"/>
      </w:pPr>
    </w:lvl>
    <w:lvl w:ilvl="8" w:tplc="041A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7" w15:restartNumberingAfterBreak="0">
    <w:nsid w:val="477518F9"/>
    <w:multiLevelType w:val="hybridMultilevel"/>
    <w:tmpl w:val="3F4A861A"/>
    <w:lvl w:ilvl="0" w:tplc="341A47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D80660B"/>
    <w:multiLevelType w:val="hybridMultilevel"/>
    <w:tmpl w:val="69901284"/>
    <w:lvl w:ilvl="0" w:tplc="44106DE6">
      <w:start w:val="1"/>
      <w:numFmt w:val="bullet"/>
      <w:lvlText w:val="-"/>
      <w:lvlJc w:val="left"/>
      <w:pPr>
        <w:ind w:left="16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9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 w15:restartNumberingAfterBreak="0">
    <w:nsid w:val="67B14264"/>
    <w:multiLevelType w:val="hybridMultilevel"/>
    <w:tmpl w:val="C39A653C"/>
    <w:lvl w:ilvl="0" w:tplc="5CF0F378">
      <w:start w:val="4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0EC5280"/>
    <w:multiLevelType w:val="hybridMultilevel"/>
    <w:tmpl w:val="2314F784"/>
    <w:lvl w:ilvl="0" w:tplc="E17CF96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100B89"/>
    <w:multiLevelType w:val="hybridMultilevel"/>
    <w:tmpl w:val="B10207D8"/>
    <w:lvl w:ilvl="0" w:tplc="50683514">
      <w:start w:val="1"/>
      <w:numFmt w:val="bullet"/>
      <w:lvlText w:val="-"/>
      <w:lvlJc w:val="left"/>
      <w:pPr>
        <w:ind w:left="171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num w:numId="1" w16cid:durableId="144206503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24"/>
  </w:num>
  <w:num w:numId="4" w16cid:durableId="1313366052">
    <w:abstractNumId w:val="10"/>
  </w:num>
  <w:num w:numId="5" w16cid:durableId="1307783111">
    <w:abstractNumId w:val="21"/>
  </w:num>
  <w:num w:numId="6" w16cid:durableId="955333068">
    <w:abstractNumId w:val="23"/>
  </w:num>
  <w:num w:numId="7" w16cid:durableId="1216507084">
    <w:abstractNumId w:val="5"/>
  </w:num>
  <w:num w:numId="8" w16cid:durableId="1176455349">
    <w:abstractNumId w:val="11"/>
  </w:num>
  <w:num w:numId="9" w16cid:durableId="1108740981">
    <w:abstractNumId w:val="4"/>
  </w:num>
  <w:num w:numId="10" w16cid:durableId="64912816">
    <w:abstractNumId w:val="18"/>
  </w:num>
  <w:num w:numId="11" w16cid:durableId="1678457458">
    <w:abstractNumId w:val="22"/>
  </w:num>
  <w:num w:numId="12" w16cid:durableId="350685628">
    <w:abstractNumId w:val="17"/>
  </w:num>
  <w:num w:numId="13" w16cid:durableId="2026127381">
    <w:abstractNumId w:val="6"/>
  </w:num>
  <w:num w:numId="14" w16cid:durableId="1070352055">
    <w:abstractNumId w:val="20"/>
  </w:num>
  <w:num w:numId="15" w16cid:durableId="53748378">
    <w:abstractNumId w:val="3"/>
  </w:num>
  <w:num w:numId="16" w16cid:durableId="1290670664">
    <w:abstractNumId w:val="16"/>
  </w:num>
  <w:num w:numId="17" w16cid:durableId="1044718345">
    <w:abstractNumId w:val="13"/>
  </w:num>
  <w:num w:numId="18" w16cid:durableId="699940689">
    <w:abstractNumId w:val="9"/>
  </w:num>
  <w:num w:numId="19" w16cid:durableId="260918374">
    <w:abstractNumId w:val="25"/>
  </w:num>
  <w:num w:numId="20" w16cid:durableId="698745603">
    <w:abstractNumId w:val="8"/>
  </w:num>
  <w:num w:numId="21" w16cid:durableId="791024317">
    <w:abstractNumId w:val="14"/>
  </w:num>
  <w:num w:numId="22" w16cid:durableId="1907568143">
    <w:abstractNumId w:val="7"/>
  </w:num>
  <w:num w:numId="23" w16cid:durableId="833647036">
    <w:abstractNumId w:val="2"/>
  </w:num>
  <w:num w:numId="24" w16cid:durableId="1875799789">
    <w:abstractNumId w:val="15"/>
  </w:num>
  <w:num w:numId="25" w16cid:durableId="1936553293">
    <w:abstractNumId w:val="1"/>
  </w:num>
  <w:num w:numId="26" w16cid:durableId="531379441">
    <w:abstractNumId w:val="0"/>
  </w:num>
  <w:num w:numId="27" w16cid:durableId="20071241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525C"/>
    <w:rsid w:val="00075924"/>
    <w:rsid w:val="000873E3"/>
    <w:rsid w:val="000A6995"/>
    <w:rsid w:val="000B2F49"/>
    <w:rsid w:val="000B37A4"/>
    <w:rsid w:val="000B5E39"/>
    <w:rsid w:val="000B6489"/>
    <w:rsid w:val="000D116B"/>
    <w:rsid w:val="000E1001"/>
    <w:rsid w:val="0015493A"/>
    <w:rsid w:val="00160D29"/>
    <w:rsid w:val="001A2437"/>
    <w:rsid w:val="001A29D3"/>
    <w:rsid w:val="001F138F"/>
    <w:rsid w:val="00204853"/>
    <w:rsid w:val="00207B39"/>
    <w:rsid w:val="00217007"/>
    <w:rsid w:val="0022366E"/>
    <w:rsid w:val="00232F29"/>
    <w:rsid w:val="00247B0C"/>
    <w:rsid w:val="0025091C"/>
    <w:rsid w:val="002B454C"/>
    <w:rsid w:val="002C6924"/>
    <w:rsid w:val="002E27CE"/>
    <w:rsid w:val="002E4354"/>
    <w:rsid w:val="002F6BF4"/>
    <w:rsid w:val="0032580B"/>
    <w:rsid w:val="00330740"/>
    <w:rsid w:val="003328CB"/>
    <w:rsid w:val="00344CDB"/>
    <w:rsid w:val="00353053"/>
    <w:rsid w:val="00366167"/>
    <w:rsid w:val="0037073A"/>
    <w:rsid w:val="003B1D1C"/>
    <w:rsid w:val="003D6AF3"/>
    <w:rsid w:val="0041342C"/>
    <w:rsid w:val="00416416"/>
    <w:rsid w:val="00425105"/>
    <w:rsid w:val="00481864"/>
    <w:rsid w:val="0049231E"/>
    <w:rsid w:val="00496014"/>
    <w:rsid w:val="004A4236"/>
    <w:rsid w:val="004B35F2"/>
    <w:rsid w:val="004C21B9"/>
    <w:rsid w:val="004E52E4"/>
    <w:rsid w:val="00531FA5"/>
    <w:rsid w:val="005663AA"/>
    <w:rsid w:val="00572A2F"/>
    <w:rsid w:val="005C167F"/>
    <w:rsid w:val="005C7960"/>
    <w:rsid w:val="005D3C96"/>
    <w:rsid w:val="005F38D4"/>
    <w:rsid w:val="00607930"/>
    <w:rsid w:val="006349B3"/>
    <w:rsid w:val="006445FB"/>
    <w:rsid w:val="00651984"/>
    <w:rsid w:val="006829EC"/>
    <w:rsid w:val="006B6570"/>
    <w:rsid w:val="006C0E06"/>
    <w:rsid w:val="006F5324"/>
    <w:rsid w:val="007010B1"/>
    <w:rsid w:val="00732EBA"/>
    <w:rsid w:val="0073590D"/>
    <w:rsid w:val="00791D91"/>
    <w:rsid w:val="0079379B"/>
    <w:rsid w:val="007A034B"/>
    <w:rsid w:val="007C3A84"/>
    <w:rsid w:val="007F1701"/>
    <w:rsid w:val="0082324A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8005F"/>
    <w:rsid w:val="009A3DF1"/>
    <w:rsid w:val="009B15D9"/>
    <w:rsid w:val="009B2DE5"/>
    <w:rsid w:val="009C3A9C"/>
    <w:rsid w:val="009E08D8"/>
    <w:rsid w:val="00A06F9E"/>
    <w:rsid w:val="00A16B84"/>
    <w:rsid w:val="00A16EF5"/>
    <w:rsid w:val="00A52843"/>
    <w:rsid w:val="00A559B6"/>
    <w:rsid w:val="00A66CC4"/>
    <w:rsid w:val="00A7365C"/>
    <w:rsid w:val="00A945ED"/>
    <w:rsid w:val="00AB0D6A"/>
    <w:rsid w:val="00AC5AA8"/>
    <w:rsid w:val="00AF659C"/>
    <w:rsid w:val="00B02D0F"/>
    <w:rsid w:val="00B3613C"/>
    <w:rsid w:val="00B602C7"/>
    <w:rsid w:val="00B8452F"/>
    <w:rsid w:val="00B8631A"/>
    <w:rsid w:val="00B9675A"/>
    <w:rsid w:val="00BB0545"/>
    <w:rsid w:val="00BC0440"/>
    <w:rsid w:val="00BC4AB2"/>
    <w:rsid w:val="00BC6AFE"/>
    <w:rsid w:val="00BE25AD"/>
    <w:rsid w:val="00C2026F"/>
    <w:rsid w:val="00C271E1"/>
    <w:rsid w:val="00C7120D"/>
    <w:rsid w:val="00C75BC8"/>
    <w:rsid w:val="00C931BD"/>
    <w:rsid w:val="00CA2BF4"/>
    <w:rsid w:val="00CC6CF5"/>
    <w:rsid w:val="00CD37DA"/>
    <w:rsid w:val="00D2649A"/>
    <w:rsid w:val="00D2750F"/>
    <w:rsid w:val="00D435A4"/>
    <w:rsid w:val="00D52474"/>
    <w:rsid w:val="00D868C8"/>
    <w:rsid w:val="00DD3754"/>
    <w:rsid w:val="00DE1DE0"/>
    <w:rsid w:val="00E1155E"/>
    <w:rsid w:val="00E14317"/>
    <w:rsid w:val="00E161CB"/>
    <w:rsid w:val="00E20B5A"/>
    <w:rsid w:val="00E36BE7"/>
    <w:rsid w:val="00E405E7"/>
    <w:rsid w:val="00E55BB2"/>
    <w:rsid w:val="00E771D8"/>
    <w:rsid w:val="00E8572A"/>
    <w:rsid w:val="00E907DE"/>
    <w:rsid w:val="00E92D40"/>
    <w:rsid w:val="00ED4205"/>
    <w:rsid w:val="00EE4312"/>
    <w:rsid w:val="00EF2E82"/>
    <w:rsid w:val="00F31C52"/>
    <w:rsid w:val="00F7473C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B8452F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5</cp:revision>
  <cp:lastPrinted>2025-11-19T15:15:00Z</cp:lastPrinted>
  <dcterms:created xsi:type="dcterms:W3CDTF">2025-11-19T15:15:00Z</dcterms:created>
  <dcterms:modified xsi:type="dcterms:W3CDTF">2025-11-21T00:24:00Z</dcterms:modified>
</cp:coreProperties>
</file>